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B90965" w:rsidRPr="003B0228" w:rsidRDefault="00B90965" w:rsidP="00B909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B90965" w:rsidRPr="003B0228" w:rsidRDefault="00973695" w:rsidP="00E45FB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  <w:t xml:space="preserve">«ИСПОЛЬЗОВАНИЕ ЗДОРОВЬЕСБЕРЕГАЮЩИХ ТЕХНОЛОГИЙ </w:t>
      </w:r>
    </w:p>
    <w:p w:rsidR="00973695" w:rsidRPr="003B0228" w:rsidRDefault="00973695" w:rsidP="00E45FB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CC0066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  <w:t>В ПРОЦЕССЕ РЕАЛИЗАЦИИ МУЗЫКАЛЬНОГО ВОСПИТАНИЯ И ОБРАЗОВАНИЯ В ДЕТСКОМ САДУ»</w:t>
      </w:r>
    </w:p>
    <w:p w:rsidR="006028E9" w:rsidRPr="003B0228" w:rsidRDefault="006028E9" w:rsidP="00E45FB0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621A6" w:rsidRPr="003B0228" w:rsidRDefault="00B90965" w:rsidP="00E45FB0">
      <w:pPr>
        <w:shd w:val="clear" w:color="auto" w:fill="FFFFFF" w:themeFill="background1"/>
        <w:spacing w:after="0" w:line="240" w:lineRule="auto"/>
        <w:ind w:left="142" w:righ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41D500A" wp14:editId="63945936">
            <wp:simplePos x="0" y="0"/>
            <wp:positionH relativeFrom="column">
              <wp:posOffset>3091815</wp:posOffset>
            </wp:positionH>
            <wp:positionV relativeFrom="paragraph">
              <wp:posOffset>68580</wp:posOffset>
            </wp:positionV>
            <wp:extent cx="3429000" cy="2526665"/>
            <wp:effectExtent l="0" t="0" r="0" b="6985"/>
            <wp:wrapSquare wrapText="bothSides"/>
            <wp:docPr id="1" name="Рисунок 1" descr="http://co8tula.ru/upload/iblock/6d2/6d2205aa02c636580d12175d207a4c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8tula.ru/upload/iblock/6d2/6d2205aa02c636580d12175d207a4c8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2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BD0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Интенсивное развитие современного общество в последнее время предъявляет все более высокие требования к человеку и его здоровью. Забота о здоровье – одна из важнейших задач каждого человека. Тема здоровья актуальная для всех времен и народов, а в XXI веке она становится первостепенной. Но еще более актуальным становится вопрос о состоянии здоровья детей. Поэтому особое значение в системе образования приобретает проблема разработки и реализации современных технологий по охране и укреплению здоровья детей, формированию здорового образа жизни.</w:t>
      </w:r>
    </w:p>
    <w:p w:rsidR="00FA1BD0" w:rsidRPr="003B0228" w:rsidRDefault="00FA1BD0" w:rsidP="00E45FB0">
      <w:pPr>
        <w:shd w:val="clear" w:color="auto" w:fill="FFFFFF" w:themeFill="background1"/>
        <w:spacing w:before="120" w:after="0" w:line="240" w:lineRule="auto"/>
        <w:ind w:left="142" w:righ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сегодняшний момент в дошкольных учреждениях большое внимание уделяется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здоровьесберегающим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технологиям, главным фактором которых является рациональная организация учебного процесса, соответствие методик и технологий обучения, способствующих развитию индивидуальных возможностей ребенка. Педагоги дошкольных учреждений, в том числе и музыкальные руководители, должны комплексно решать задачи физического, интеллектуального, эмоционального и личностного развития ребенка, активно внедряя в этот процесс наиболее эффективные технологии здоровьесбережения.</w:t>
      </w:r>
    </w:p>
    <w:p w:rsidR="002621A6" w:rsidRPr="003B0228" w:rsidRDefault="00FA1BD0" w:rsidP="00E45FB0">
      <w:pPr>
        <w:shd w:val="clear" w:color="auto" w:fill="FFFFFF" w:themeFill="background1"/>
        <w:spacing w:before="120" w:after="0" w:line="240" w:lineRule="auto"/>
        <w:ind w:left="142" w:righ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форма музыкальной деятельности в ДОУ - музыкальные занятия, в ходе которых осуществляется систематическое, целенаправленное и всестороннее воспитание и формирование музыкальных и творческих способностей каждого ребенка.</w:t>
      </w:r>
    </w:p>
    <w:p w:rsidR="002621A6" w:rsidRPr="003B0228" w:rsidRDefault="00FA1BD0" w:rsidP="00E45FB0">
      <w:pPr>
        <w:shd w:val="clear" w:color="auto" w:fill="FFFFFF" w:themeFill="background1"/>
        <w:spacing w:after="0" w:line="240" w:lineRule="auto"/>
        <w:ind w:left="142" w:righ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проводятся - индивидуальные, по подгруппам и фронтальные. По содержанию - </w:t>
      </w: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типовые</w:t>
      </w:r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доминантные, тематические, комплексные, интегрированные.</w:t>
      </w:r>
    </w:p>
    <w:p w:rsidR="00FA1BD0" w:rsidRPr="003B0228" w:rsidRDefault="00FA1BD0" w:rsidP="00E45FB0">
      <w:pPr>
        <w:shd w:val="clear" w:color="auto" w:fill="FFFFFF" w:themeFill="background1"/>
        <w:spacing w:after="0" w:line="240" w:lineRule="auto"/>
        <w:ind w:left="142" w:righ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 музыкально-оздоровительной работы предполагает использование на каждом музыкальном занятии следующих </w:t>
      </w:r>
      <w:r w:rsidRPr="003B02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здоровьесберегающих технологий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2621A6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90965" w:rsidRPr="003B0228" w:rsidRDefault="00B90965" w:rsidP="00E45FB0">
      <w:pPr>
        <w:shd w:val="clear" w:color="auto" w:fill="FFFFFF" w:themeFill="background1"/>
        <w:spacing w:after="0" w:line="240" w:lineRule="auto"/>
        <w:ind w:left="142" w:righ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1BD0" w:rsidRPr="003B0228" w:rsidRDefault="00FA1BD0" w:rsidP="00E45FB0">
      <w:pPr>
        <w:pStyle w:val="a4"/>
        <w:numPr>
          <w:ilvl w:val="0"/>
          <w:numId w:val="16"/>
        </w:numPr>
        <w:shd w:val="clear" w:color="auto" w:fill="FFFFFF" w:themeFill="background1"/>
        <w:spacing w:after="0" w:line="240" w:lineRule="auto"/>
        <w:ind w:left="426" w:right="139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Песенки - </w:t>
      </w:r>
      <w:proofErr w:type="spellStart"/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распевки</w:t>
      </w:r>
      <w:proofErr w:type="spellEnd"/>
    </w:p>
    <w:p w:rsidR="00FA1BD0" w:rsidRPr="003B0228" w:rsidRDefault="00FA1BD0" w:rsidP="00E45FB0">
      <w:pPr>
        <w:shd w:val="clear" w:color="auto" w:fill="FFFFFF" w:themeFill="background1"/>
        <w:spacing w:after="0" w:line="240" w:lineRule="auto"/>
        <w:ind w:left="142" w:righ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них я начинаю все музыкальные занятия. Несложные, добрые тексты  и мелодия, состоящая из звуков мажорной гаммы, поднимают настроение, задают позитивный тон к восприятию окружающего мира, улучшают эмоциональный климат на занятии, подготавливают голос к пению. Например:</w:t>
      </w:r>
    </w:p>
    <w:p w:rsidR="00BE4B38" w:rsidRPr="003B0228" w:rsidRDefault="00BE4B38" w:rsidP="00E45FB0">
      <w:pPr>
        <w:shd w:val="clear" w:color="auto" w:fill="FFFFFF" w:themeFill="background1"/>
        <w:spacing w:after="0" w:line="240" w:lineRule="auto"/>
        <w:ind w:left="142" w:right="142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0965" w:rsidRPr="003B0228" w:rsidRDefault="00B90965" w:rsidP="00E45FB0">
      <w:pPr>
        <w:shd w:val="clear" w:color="auto" w:fill="FFFFFF" w:themeFill="background1"/>
        <w:spacing w:after="0" w:line="240" w:lineRule="auto"/>
        <w:ind w:left="142" w:right="142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0965" w:rsidRPr="003B0228" w:rsidRDefault="00B90965" w:rsidP="00E45FB0">
      <w:pPr>
        <w:shd w:val="clear" w:color="auto" w:fill="FFFFFF" w:themeFill="background1"/>
        <w:spacing w:after="0" w:line="240" w:lineRule="auto"/>
        <w:ind w:left="142" w:right="142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A1BD0" w:rsidRPr="003B0228" w:rsidRDefault="00FA1BD0" w:rsidP="00E45FB0">
      <w:pPr>
        <w:shd w:val="clear" w:color="auto" w:fill="FFFFFF" w:themeFill="background1"/>
        <w:spacing w:after="0" w:line="240" w:lineRule="auto"/>
        <w:ind w:left="142" w:right="142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«Доброе утро!»</w:t>
      </w:r>
    </w:p>
    <w:p w:rsidR="00FA1BD0" w:rsidRPr="003B0228" w:rsidRDefault="00FA1BD0" w:rsidP="00E45FB0">
      <w:pPr>
        <w:shd w:val="clear" w:color="auto" w:fill="FFFFFF" w:themeFill="background1"/>
        <w:spacing w:after="0" w:line="240" w:lineRule="auto"/>
        <w:ind w:left="142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Доброе утро! (поворачиваются друг к другу)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Улыбнись скорее! (разводят руки в стороны)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сегодня весь день</w:t>
      </w:r>
    </w:p>
    <w:p w:rsidR="00FA1BD0" w:rsidRPr="003B0228" w:rsidRDefault="00FA1BD0" w:rsidP="00E45FB0">
      <w:pPr>
        <w:shd w:val="clear" w:color="auto" w:fill="FFFFFF" w:themeFill="background1"/>
        <w:spacing w:after="0" w:line="240" w:lineRule="auto"/>
        <w:ind w:left="142" w:right="13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веселее</w:t>
      </w: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лопают в ладоши)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погладим лобик, носик и щечки. (выполняют движения по тексту)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Будем мы красивыми, (постепенно поднимают руки вверх, "фонарики")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в саду цветочки!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Разотрем ладошки (движения по тексту)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Сильнее, сильнее!</w:t>
      </w:r>
      <w:bookmarkStart w:id="0" w:name="_GoBack"/>
      <w:bookmarkEnd w:id="0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теперь похлопаем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Смелее, смелее!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Ушки мы теперь потрем (потирают ушки)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здоровье сбережем</w:t>
      </w: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азводят руки в стороны)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Улыбнемся снова,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Будьте все здоровы!</w:t>
      </w:r>
    </w:p>
    <w:p w:rsidR="00BE4B38" w:rsidRPr="003B0228" w:rsidRDefault="00BE4B38" w:rsidP="00E45FB0">
      <w:pPr>
        <w:shd w:val="clear" w:color="auto" w:fill="FFFFFF" w:themeFill="background1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1BD0" w:rsidRPr="003B0228" w:rsidRDefault="00FA1BD0" w:rsidP="00E45FB0">
      <w:pPr>
        <w:pStyle w:val="a4"/>
        <w:numPr>
          <w:ilvl w:val="0"/>
          <w:numId w:val="16"/>
        </w:numPr>
        <w:shd w:val="clear" w:color="auto" w:fill="FFFFFF" w:themeFill="background1"/>
        <w:spacing w:after="0" w:line="240" w:lineRule="auto"/>
        <w:ind w:left="426" w:right="139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Дыхательная гимнастика</w:t>
      </w:r>
    </w:p>
    <w:p w:rsidR="00FA1BD0" w:rsidRPr="003B0228" w:rsidRDefault="00FA1BD0" w:rsidP="00E45FB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положительно влияет на обменные процессы, играющие важную роль в кровоснабжении, в том числе и легочной ткани;</w:t>
      </w:r>
    </w:p>
    <w:p w:rsidR="00FA1BD0" w:rsidRPr="003B0228" w:rsidRDefault="00FA1BD0" w:rsidP="00E45FB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способствуют восстановлению центральной нервной системы;</w:t>
      </w:r>
    </w:p>
    <w:p w:rsidR="00FA1BD0" w:rsidRPr="003B0228" w:rsidRDefault="00FA1BD0" w:rsidP="00E45FB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улучшает дренажную функцию бронхов;</w:t>
      </w:r>
    </w:p>
    <w:p w:rsidR="00FA1BD0" w:rsidRPr="003B0228" w:rsidRDefault="00FA1BD0" w:rsidP="00E45FB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восстанавливает нарушенное носовое дыхание;</w:t>
      </w:r>
    </w:p>
    <w:p w:rsidR="00FA1BD0" w:rsidRPr="003B0228" w:rsidRDefault="00FA1BD0" w:rsidP="00E45FB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исправляет приобретённые в процессе заболеваний различные деформации грудной клетки и позвоночника.</w:t>
      </w:r>
    </w:p>
    <w:p w:rsidR="00FA1BD0" w:rsidRPr="003B0228" w:rsidRDefault="00FA1BD0" w:rsidP="00E45FB0">
      <w:pPr>
        <w:shd w:val="clear" w:color="auto" w:fill="FFFFFF" w:themeFill="background1"/>
        <w:spacing w:after="0" w:line="240" w:lineRule="auto"/>
        <w:ind w:left="142" w:right="1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Периферические органы слуха, дыхания, голоса, артикуляции неразрывно связаны и взаимодействуют между собой под контролем центральной нервной системы. Нарушением функции речевого дыхания считается: подъем грудной клетки вверх и втягивание живота на вдохе; слишком большой вдох; учащенность дыхания; укороченность выдоха; неумение делать незаметный добор воздуха; неправильная осанка. Суть разработанных методик по восстановлению и развитию этой функции - в осознанном управлении всеми фазами акта дыхания через тренировку дыхательных мышц и регулировку работы дыхательного центра. В результате проведения на каждом занятии дыхательной гимнастики повышаются показатели диагностики дыхательной системы, развития певческих способностей детей. Например:</w:t>
      </w:r>
    </w:p>
    <w:p w:rsidR="00FA1BD0" w:rsidRPr="003B0228" w:rsidRDefault="00FA1BD0" w:rsidP="00E45FB0">
      <w:pPr>
        <w:shd w:val="clear" w:color="auto" w:fill="FFFFFF" w:themeFill="background1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«Машина»</w:t>
      </w:r>
    </w:p>
    <w:p w:rsidR="00FA1BD0" w:rsidRPr="003B0228" w:rsidRDefault="00FA1BD0" w:rsidP="00E45FB0">
      <w:pPr>
        <w:shd w:val="clear" w:color="auto" w:fill="FFFFFF" w:themeFill="background1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(обучение постепенному выдоху воздуха)</w:t>
      </w:r>
    </w:p>
    <w:p w:rsidR="00FA1BD0" w:rsidRPr="003B0228" w:rsidRDefault="00FA1BD0" w:rsidP="00E45FB0">
      <w:pPr>
        <w:shd w:val="clear" w:color="auto" w:fill="FFFFFF" w:themeFill="background1"/>
        <w:spacing w:after="0" w:line="240" w:lineRule="auto"/>
        <w:ind w:left="142" w:right="1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- Дети становятся на одной линии, делают вдох ("наливают бензин") и начинают движение вперед, при этом делая губами "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-р-р". Дети, как обычно, копируют работу мотора. Победитель тот, кто дальше всех "уехал" на одном дыхании.</w:t>
      </w:r>
    </w:p>
    <w:p w:rsidR="00FA1BD0" w:rsidRPr="003B0228" w:rsidRDefault="00FA1BD0" w:rsidP="00E45FB0">
      <w:pPr>
        <w:shd w:val="clear" w:color="auto" w:fill="FFFFFF" w:themeFill="background1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«Цветок»</w:t>
      </w:r>
    </w:p>
    <w:p w:rsidR="00FA1BD0" w:rsidRPr="003B0228" w:rsidRDefault="00FA1BD0" w:rsidP="00E45FB0">
      <w:pPr>
        <w:shd w:val="clear" w:color="auto" w:fill="FFFFFF" w:themeFill="background1"/>
        <w:spacing w:after="0" w:line="240" w:lineRule="auto"/>
        <w:ind w:left="142" w:right="1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(упражнение направленно на достижение дыхательной релаксации за счет физиологического рефлекса, в результате которого при вдохе носом происходит расслабление гладкой мускулатуры бронхов).</w:t>
      </w:r>
    </w:p>
    <w:p w:rsidR="00FA1BD0" w:rsidRPr="003B0228" w:rsidRDefault="00FA1BD0" w:rsidP="00E45FB0">
      <w:pPr>
        <w:shd w:val="clear" w:color="auto" w:fill="FFFFFF" w:themeFill="background1"/>
        <w:spacing w:after="0" w:line="240" w:lineRule="auto"/>
        <w:ind w:left="142" w:right="1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- стоя. Руки опущены. Глаза закрыты. Делается медленный вдох, будто вдыхается аромат цветка. Это упражнение рекомендуется выполнять рано утром, повернувшись к солнцу.</w:t>
      </w:r>
    </w:p>
    <w:p w:rsidR="00FA1BD0" w:rsidRPr="003B0228" w:rsidRDefault="00FA1BD0" w:rsidP="00E45FB0">
      <w:pPr>
        <w:shd w:val="clear" w:color="auto" w:fill="FFFFFF" w:themeFill="background1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«Собачка»</w:t>
      </w:r>
    </w:p>
    <w:p w:rsidR="00FA1BD0" w:rsidRPr="003B0228" w:rsidRDefault="00FA1BD0" w:rsidP="00E45FB0">
      <w:pPr>
        <w:shd w:val="clear" w:color="auto" w:fill="FFFFFF" w:themeFill="background1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(закаливание зева)</w:t>
      </w:r>
    </w:p>
    <w:p w:rsidR="00FA1BD0" w:rsidRPr="003B0228" w:rsidRDefault="00FA1BD0" w:rsidP="00E45FB0">
      <w:pPr>
        <w:shd w:val="clear" w:color="auto" w:fill="FFFFFF" w:themeFill="background1"/>
        <w:spacing w:after="0" w:line="240" w:lineRule="auto"/>
        <w:ind w:left="142" w:right="1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- стоя. Язык высунуть изо рта. Делать быстрые дыхательные движения, добиваясь охлаждения зева (как это делает собачка).</w:t>
      </w:r>
    </w:p>
    <w:p w:rsidR="00FA1BD0" w:rsidRPr="003B0228" w:rsidRDefault="00FA1BD0" w:rsidP="00E45FB0">
      <w:pPr>
        <w:shd w:val="clear" w:color="auto" w:fill="FFFFFF" w:themeFill="background1"/>
        <w:spacing w:after="0" w:line="240" w:lineRule="auto"/>
        <w:ind w:left="142" w:right="1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дыхания играют важную роль в системе оздоровления дошкольников. 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Основными задачами дыхательных упражнений на музыкальных занятиях являются:</w:t>
      </w:r>
    </w:p>
    <w:p w:rsidR="00FA1BD0" w:rsidRPr="003B0228" w:rsidRDefault="00FA1BD0" w:rsidP="00E45FB0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Укрепление физиологического дыхания детей.</w:t>
      </w:r>
    </w:p>
    <w:p w:rsidR="00FA1BD0" w:rsidRPr="003B0228" w:rsidRDefault="00FA1BD0" w:rsidP="00E45FB0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Тренировка силы вдоха и выдоха.</w:t>
      </w:r>
    </w:p>
    <w:p w:rsidR="00FA1BD0" w:rsidRPr="003B0228" w:rsidRDefault="00FA1BD0" w:rsidP="00E45FB0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продолжительности выдоха.</w:t>
      </w:r>
    </w:p>
    <w:p w:rsidR="00BE4B38" w:rsidRPr="003B0228" w:rsidRDefault="00BE4B38" w:rsidP="00E45FB0">
      <w:pPr>
        <w:shd w:val="clear" w:color="auto" w:fill="FFFFFF" w:themeFill="background1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A1BD0" w:rsidRPr="003B0228" w:rsidRDefault="00FA1BD0" w:rsidP="00E45FB0">
      <w:pPr>
        <w:pStyle w:val="a4"/>
        <w:numPr>
          <w:ilvl w:val="0"/>
          <w:numId w:val="16"/>
        </w:numPr>
        <w:shd w:val="clear" w:color="auto" w:fill="FFFFFF" w:themeFill="background1"/>
        <w:spacing w:after="0" w:line="240" w:lineRule="auto"/>
        <w:ind w:left="426" w:right="13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Артикуляционная гимнастика</w:t>
      </w:r>
    </w:p>
    <w:p w:rsidR="00FA1BD0" w:rsidRPr="003B0228" w:rsidRDefault="00FA1BD0" w:rsidP="00E45FB0">
      <w:pPr>
        <w:shd w:val="clear" w:color="auto" w:fill="FFFFFF" w:themeFill="background1"/>
        <w:spacing w:after="0" w:line="240" w:lineRule="auto"/>
        <w:ind w:left="142" w:right="1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артикуляционной гимнастики - выработка качественных, полноценных движений органов артикуляции, подготовка к правильному произнесению. Упражнения способствуют тренировке мышц речевого аппарата, ориентированию в пространстве, учат имитации движений животных. В результате этой работы повышаются показатели уровня развития речи детей, певческих навыков, улучшаются музыкальная память, внимание. Например:</w:t>
      </w:r>
    </w:p>
    <w:p w:rsidR="00FA1BD0" w:rsidRPr="003B0228" w:rsidRDefault="00FA1BD0" w:rsidP="00E45FB0">
      <w:pPr>
        <w:shd w:val="clear" w:color="auto" w:fill="FFFFFF" w:themeFill="background1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</w:t>
      </w:r>
      <w:r w:rsidRPr="003B0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Жаба </w:t>
      </w:r>
      <w:proofErr w:type="spellStart"/>
      <w:r w:rsidRPr="003B0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Квака</w:t>
      </w:r>
      <w:proofErr w:type="spellEnd"/>
      <w:r w:rsidRPr="003B0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FA1BD0" w:rsidRPr="003B0228" w:rsidRDefault="00FA1BD0" w:rsidP="00E45FB0">
      <w:pPr>
        <w:shd w:val="clear" w:color="auto" w:fill="FFFFFF" w:themeFill="background1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(комплекс упражнений для мышц мягкого нёба и глотки)</w:t>
      </w:r>
    </w:p>
    <w:p w:rsidR="00FA1BD0" w:rsidRPr="003B0228" w:rsidRDefault="00FA1BD0" w:rsidP="00E45FB0">
      <w:pPr>
        <w:shd w:val="clear" w:color="auto" w:fill="FFFFFF" w:themeFill="background1"/>
        <w:spacing w:after="0" w:line="240" w:lineRule="auto"/>
        <w:ind w:left="142" w:right="13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Жаба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Квака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солнцем встала, 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(потягиваются, руки в стороны)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Сладко-сладко позевала</w:t>
      </w: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gramEnd"/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ети зевают)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Травку сочную сжевала 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(имитируют жевательные движения, глотают)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водички поглотала.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кувшинку села,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Песенку запела: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"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-а-а-а! 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(произносят звуки отрывисто и громко)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Квэ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-э-</w:t>
      </w: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э-</w:t>
      </w:r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-а-а-а!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Жизнь у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Кваки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хороша!</w:t>
      </w:r>
    </w:p>
    <w:p w:rsidR="003B0228" w:rsidRPr="003B0228" w:rsidRDefault="003B0228" w:rsidP="00E45FB0">
      <w:pPr>
        <w:shd w:val="clear" w:color="auto" w:fill="FFFFFF" w:themeFill="background1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A1BD0" w:rsidRPr="003B0228" w:rsidRDefault="00FA1BD0" w:rsidP="00E45FB0">
      <w:pPr>
        <w:pStyle w:val="a4"/>
        <w:numPr>
          <w:ilvl w:val="0"/>
          <w:numId w:val="16"/>
        </w:numPr>
        <w:shd w:val="clear" w:color="auto" w:fill="FFFFFF" w:themeFill="background1"/>
        <w:spacing w:after="0" w:line="240" w:lineRule="auto"/>
        <w:ind w:left="426" w:right="1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Оздоровительные и </w:t>
      </w:r>
      <w:proofErr w:type="spellStart"/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фонопедические</w:t>
      </w:r>
      <w:proofErr w:type="spellEnd"/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упражнения</w:t>
      </w:r>
    </w:p>
    <w:p w:rsidR="00FA1BD0" w:rsidRPr="003B0228" w:rsidRDefault="00FA1BD0" w:rsidP="00E45FB0">
      <w:pPr>
        <w:shd w:val="clear" w:color="auto" w:fill="FFFFFF" w:themeFill="background1"/>
        <w:spacing w:after="0" w:line="240" w:lineRule="auto"/>
        <w:ind w:left="142" w:right="1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Проводятся для укрепления хрупких голосовых связок детей, подготовки их к пению, профилактики заболеваний верхних дыхательных путей. Разработки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В.Емельянова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М.Картушиной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способствуют развитию носового, диафрагмального, брюшного дыхания, стимулированию гортанно-глоточного аппарата и деятельности головного мозга. В работе используются оздоровительные упражнения для горла, интонационно-фонетические (корректируют произношение звуков и активизируют фонационный выдох) и голосовые сигналы доречевой коммуникации, игры со звуком. Например:</w:t>
      </w:r>
    </w:p>
    <w:p w:rsidR="00FA1BD0" w:rsidRPr="003B0228" w:rsidRDefault="00FA1BD0" w:rsidP="00E45FB0">
      <w:pPr>
        <w:shd w:val="clear" w:color="auto" w:fill="FFFFFF" w:themeFill="background1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«Динозаврик»</w:t>
      </w:r>
    </w:p>
    <w:p w:rsidR="00FA1BD0" w:rsidRPr="003B0228" w:rsidRDefault="00FA1BD0" w:rsidP="00E45FB0">
      <w:pPr>
        <w:shd w:val="clear" w:color="auto" w:fill="FFFFFF" w:themeFill="background1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 динозаврика, ура, ура, ура!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Мы </w:t>
      </w: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</w:t>
      </w:r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петь и танцевать, тарам-па-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ра-ра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Смешные мы, хорошие, мы любим пошалить!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мы все время заняты, нам некогда грустить!</w:t>
      </w:r>
    </w:p>
    <w:p w:rsidR="00FA1BD0" w:rsidRPr="003B0228" w:rsidRDefault="00FA1BD0" w:rsidP="00E45FB0">
      <w:pPr>
        <w:shd w:val="clear" w:color="auto" w:fill="FFFFFF" w:themeFill="background1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голосом "рисуют" динозаврика, используя последовательность: "У-о-а-ы-и-скрип!"</w:t>
      </w:r>
    </w:p>
    <w:p w:rsidR="00BE4B38" w:rsidRPr="003B0228" w:rsidRDefault="00BE4B38" w:rsidP="00E45FB0">
      <w:pPr>
        <w:shd w:val="clear" w:color="auto" w:fill="FFFFFF" w:themeFill="background1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A1BD0" w:rsidRPr="003B0228" w:rsidRDefault="00FA1BD0" w:rsidP="00E45FB0">
      <w:pPr>
        <w:pStyle w:val="a4"/>
        <w:numPr>
          <w:ilvl w:val="0"/>
          <w:numId w:val="16"/>
        </w:numPr>
        <w:shd w:val="clear" w:color="auto" w:fill="FFFFFF" w:themeFill="background1"/>
        <w:spacing w:after="0" w:line="240" w:lineRule="auto"/>
        <w:ind w:left="426" w:right="139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Игровой массаж</w:t>
      </w:r>
    </w:p>
    <w:p w:rsidR="00FA1BD0" w:rsidRPr="003B0228" w:rsidRDefault="00FA1BD0" w:rsidP="00E45FB0">
      <w:pPr>
        <w:shd w:val="clear" w:color="auto" w:fill="FFFFFF" w:themeFill="background1"/>
        <w:spacing w:after="0" w:line="240" w:lineRule="auto"/>
        <w:ind w:left="142" w:right="1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массажных манипуляций расширяет капилляры кожи, улучшая циркуляцию крови и лимфы, активно влияет на обменные процессы организма, тонизирует центральную нервную систему. Использование игрового массажа повышает защитные свойства верхних дыхательных путей и всего организма, нормализует вегетососудистый тонус, деятельность вестибулярного аппарата и эндокринных желез. Частота заболеваний верхних дыхательных путей снижается. Например: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«В гости к бровкам»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1-я точка: "В гости к бровкам мы пришли, пальчиками их нашли"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2-я точка: "Пальчиком нашли мосток, по нему мы скок-поскок"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3-я точка: "Опустились чуть-чуть ниже и на пальчики подышим"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4-я точка: "Вот мы к шейке прикоснулись и </w:t>
      </w:r>
      <w:proofErr w:type="spellStart"/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пошире</w:t>
      </w:r>
      <w:proofErr w:type="spellEnd"/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улыбнулись"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5-я точка: "Надо ушки растереть, чтобы больше не болеть"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6-я точка: "Руки надо растереть, чтобы больше не болеть"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7-я точка: "И про спинку не забыть, чтобы стройными нам быть"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Заканчивая массаж, дети говорят: Хотим мы быть веселыми, красивыми, здоровыми". Эти слова - своеобразная установка для них на весь день.</w:t>
      </w:r>
    </w:p>
    <w:p w:rsidR="00BE4B38" w:rsidRPr="003B0228" w:rsidRDefault="00BE4B38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6028E9" w:rsidRPr="003B0228" w:rsidRDefault="006028E9" w:rsidP="00B90965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426" w:right="139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Пальчиковая гимнастика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 место на музыкальных занятиях занимают пальчиковые игры и сказки, которые исполняются как песенки или произносятся под музыку. Игры развивают речь ребенка, двигательные качества, повышают координационные способности пальцев рук (подготовка к рисованию, письму), соединяют пальцевую пластику с выразительным мелодическим и речевым интонированием, формируют образно-ассоциативное мышление на основе устного русского народного творчества. Например:</w:t>
      </w:r>
    </w:p>
    <w:p w:rsidR="00FA1BD0" w:rsidRPr="003B0228" w:rsidRDefault="007B2C3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«Кошка»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Посмотрели мы в окошко (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пальцами обеих рук делают "окошко")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дорожке ходит кошка 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("бегают" указательным и средним пальцами правой руки по левой руке)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такими усами! 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"длинные усы")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такими глазами! 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"большие глаза")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Кошка песенку поет, 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(хлопки в ладоши)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 гулять скорей зовёт! ("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зовут" правой рукой)</w:t>
      </w:r>
      <w:proofErr w:type="gramEnd"/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FA1BD0" w:rsidRPr="003B0228" w:rsidRDefault="00FA1BD0" w:rsidP="00B90965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426" w:right="139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Речевые игры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Речевые игры позволяют детям укрепить голосовой аппарат и овладеть всеми выразительными средствами музыки. </w:t>
      </w: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</w:t>
      </w:r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музицирование необходимо, так как музыкальных слух развивается в тесной связи со слухом речевым. В речевых играх Т. Боровик и Т.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Тютюнниковой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 дети поют или ритмично декламируют хором, соло или дуэтом. Основой служит детский фольклор. К звучанию мы добавляем музыкальные инструменты, звучащие жесты, движение. Пластика вносит в </w:t>
      </w: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</w:t>
      </w:r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музицирование пантомимические и театральные возможности. Использование речевых игр на музыкальных занятиях, занятиях театрального кружка эффективно влияет на развитие эмоциональной выразительности речи детей, двигательной активности. Например:</w:t>
      </w:r>
    </w:p>
    <w:p w:rsidR="00FA1BD0" w:rsidRPr="003B0228" w:rsidRDefault="007B2C3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«Дождь»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Дождь, дождь, дождь с утра</w:t>
      </w: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proofErr w:type="gramEnd"/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лопки чередуются со шлепками по коленям)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Веселится детвора! 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(легкие прыжки на месте)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Шлёп по лужам, шлеп-шлеп. 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(притопы)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 в ладоши, хлоп-хлоп. 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(хлопки)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Дождик, нас не поливай, 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(грозят пальцем)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скорее догоняй! </w:t>
      </w:r>
      <w:r w:rsidRPr="003B02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(убегают от "дождика")</w:t>
      </w:r>
    </w:p>
    <w:p w:rsidR="00BE4B38" w:rsidRPr="003B0228" w:rsidRDefault="00BE4B38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7B2C30" w:rsidRPr="003B0228" w:rsidRDefault="00FA1BD0" w:rsidP="00B90965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426" w:right="139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Музыкотерапия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Слушание правильно подобранной музыки повышает иммунитет детей, снимает напряжение и раздражительность, головную и мышечную боль, восстанавливает спокойное дыхание. Музыкотерапия проводится педагогами ДОУ в течение всего дня - детей встречают, укладывают спать, поднимают после дневного сна под соответствующую музыку, используют ее в качестве фона для занятий, свободной деятельности.</w:t>
      </w: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для встречи детей и их свободной деятельности</w:t>
      </w:r>
    </w:p>
    <w:p w:rsidR="00FA1BD0" w:rsidRPr="003B0228" w:rsidRDefault="006028E9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Классика:</w:t>
      </w:r>
    </w:p>
    <w:p w:rsidR="00FA1BD0" w:rsidRPr="003B0228" w:rsidRDefault="00FA1BD0" w:rsidP="00BE4B38">
      <w:pPr>
        <w:numPr>
          <w:ilvl w:val="1"/>
          <w:numId w:val="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И.С.Бах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"Шутка".</w:t>
      </w:r>
    </w:p>
    <w:p w:rsidR="00FA1BD0" w:rsidRPr="003B0228" w:rsidRDefault="00FA1BD0" w:rsidP="00BE4B38">
      <w:pPr>
        <w:numPr>
          <w:ilvl w:val="1"/>
          <w:numId w:val="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Брамс. "Вальс".</w:t>
      </w:r>
    </w:p>
    <w:p w:rsidR="00FA1BD0" w:rsidRPr="003B0228" w:rsidRDefault="00FA1BD0" w:rsidP="00BE4B38">
      <w:pPr>
        <w:numPr>
          <w:ilvl w:val="1"/>
          <w:numId w:val="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Вивальди "Времена года"</w:t>
      </w:r>
    </w:p>
    <w:p w:rsidR="00FA1BD0" w:rsidRPr="003B0228" w:rsidRDefault="00FA1BD0" w:rsidP="00BE4B38">
      <w:pPr>
        <w:numPr>
          <w:ilvl w:val="1"/>
          <w:numId w:val="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Гайдн. "Серенада"</w:t>
      </w:r>
    </w:p>
    <w:p w:rsidR="00FA1BD0" w:rsidRPr="003B0228" w:rsidRDefault="00FA1BD0" w:rsidP="00BE4B38">
      <w:pPr>
        <w:numPr>
          <w:ilvl w:val="1"/>
          <w:numId w:val="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Кабалевский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"Клоуны"</w:t>
      </w:r>
    </w:p>
    <w:p w:rsidR="00FA1BD0" w:rsidRPr="003B0228" w:rsidRDefault="00FA1BD0" w:rsidP="00BE4B38">
      <w:pPr>
        <w:numPr>
          <w:ilvl w:val="1"/>
          <w:numId w:val="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Кабалевский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"Петя и волк"</w:t>
      </w:r>
    </w:p>
    <w:p w:rsidR="00FA1BD0" w:rsidRPr="003B0228" w:rsidRDefault="00FA1BD0" w:rsidP="00BE4B38">
      <w:pPr>
        <w:numPr>
          <w:ilvl w:val="1"/>
          <w:numId w:val="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Моцарт "Маленькая ночная серенада"</w:t>
      </w:r>
    </w:p>
    <w:p w:rsidR="00FA1BD0" w:rsidRPr="003B0228" w:rsidRDefault="00FA1BD0" w:rsidP="00BE4B38">
      <w:pPr>
        <w:numPr>
          <w:ilvl w:val="1"/>
          <w:numId w:val="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Моцарт "Турецкое рондо"</w:t>
      </w:r>
    </w:p>
    <w:p w:rsidR="00FA1BD0" w:rsidRPr="003B0228" w:rsidRDefault="00FA1BD0" w:rsidP="00BE4B38">
      <w:pPr>
        <w:numPr>
          <w:ilvl w:val="1"/>
          <w:numId w:val="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Штраус "Полька "</w:t>
      </w:r>
      <w:proofErr w:type="spellStart"/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Трик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-трак</w:t>
      </w:r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BE4B38" w:rsidRPr="003B0228" w:rsidRDefault="00BE4B38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Детские песни:</w:t>
      </w:r>
    </w:p>
    <w:p w:rsidR="00FA1BD0" w:rsidRPr="003B0228" w:rsidRDefault="00FA1BD0" w:rsidP="00BE4B38">
      <w:pPr>
        <w:numPr>
          <w:ilvl w:val="1"/>
          <w:numId w:val="15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-но"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Ю.Энтин</w:t>
      </w:r>
      <w:proofErr w:type="spellEnd"/>
    </w:p>
    <w:p w:rsidR="00FA1BD0" w:rsidRPr="003B0228" w:rsidRDefault="00FA1BD0" w:rsidP="00BE4B38">
      <w:pPr>
        <w:numPr>
          <w:ilvl w:val="1"/>
          <w:numId w:val="15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"Будьте добры"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Санин</w:t>
      </w:r>
      <w:proofErr w:type="spellEnd"/>
      <w:proofErr w:type="gramEnd"/>
    </w:p>
    <w:p w:rsidR="00FA1BD0" w:rsidRPr="003B0228" w:rsidRDefault="00FA1BD0" w:rsidP="00BE4B38">
      <w:pPr>
        <w:numPr>
          <w:ilvl w:val="1"/>
          <w:numId w:val="15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"Веселые путешественники"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М.Старокадомский</w:t>
      </w:r>
      <w:proofErr w:type="spellEnd"/>
    </w:p>
    <w:p w:rsidR="00FA1BD0" w:rsidRPr="003B0228" w:rsidRDefault="00FA1BD0" w:rsidP="00BE4B38">
      <w:pPr>
        <w:numPr>
          <w:ilvl w:val="1"/>
          <w:numId w:val="15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"Все мы делим пополам"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В.Шаинский</w:t>
      </w:r>
      <w:proofErr w:type="spellEnd"/>
    </w:p>
    <w:p w:rsidR="00FA1BD0" w:rsidRPr="003B0228" w:rsidRDefault="00FA1BD0" w:rsidP="00BE4B38">
      <w:pPr>
        <w:numPr>
          <w:ilvl w:val="1"/>
          <w:numId w:val="15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"Да здравствует сюрприз"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Ю.Энтин</w:t>
      </w:r>
      <w:proofErr w:type="spellEnd"/>
    </w:p>
    <w:p w:rsidR="00FA1BD0" w:rsidRPr="003B0228" w:rsidRDefault="00FA1BD0" w:rsidP="00BE4B38">
      <w:pPr>
        <w:numPr>
          <w:ilvl w:val="1"/>
          <w:numId w:val="15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"Если добрый ты"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Б.Савельев</w:t>
      </w:r>
      <w:proofErr w:type="spellEnd"/>
    </w:p>
    <w:p w:rsidR="00FA1BD0" w:rsidRPr="003B0228" w:rsidRDefault="00FA1BD0" w:rsidP="00BE4B38">
      <w:pPr>
        <w:numPr>
          <w:ilvl w:val="1"/>
          <w:numId w:val="15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"Лучики надежды и добра"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Е.Войтенко</w:t>
      </w:r>
      <w:proofErr w:type="spellEnd"/>
    </w:p>
    <w:p w:rsidR="00FA1BD0" w:rsidRPr="003B0228" w:rsidRDefault="00FA1BD0" w:rsidP="00BE4B38">
      <w:pPr>
        <w:numPr>
          <w:ilvl w:val="1"/>
          <w:numId w:val="15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"Настоящий друг"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Б.Савельев</w:t>
      </w:r>
      <w:proofErr w:type="spellEnd"/>
    </w:p>
    <w:p w:rsidR="00FA1BD0" w:rsidRPr="003B0228" w:rsidRDefault="00FA1BD0" w:rsidP="00BE4B38">
      <w:pPr>
        <w:numPr>
          <w:ilvl w:val="1"/>
          <w:numId w:val="15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"Песенка о волшебниках"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Г.Гладков</w:t>
      </w:r>
      <w:proofErr w:type="spellEnd"/>
    </w:p>
    <w:p w:rsidR="006028E9" w:rsidRPr="003B0228" w:rsidRDefault="006028E9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Музыка для пробуждения после дневного сна</w:t>
      </w:r>
      <w:r w:rsidR="006028E9" w:rsidRPr="003B02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</w:p>
    <w:p w:rsidR="00FA1BD0" w:rsidRPr="003B0228" w:rsidRDefault="00FA1BD0" w:rsidP="00BE4B38">
      <w:pPr>
        <w:numPr>
          <w:ilvl w:val="1"/>
          <w:numId w:val="1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 "Утро"</w:t>
      </w:r>
    </w:p>
    <w:p w:rsidR="00FA1BD0" w:rsidRPr="003B0228" w:rsidRDefault="00FA1BD0" w:rsidP="00BE4B38">
      <w:pPr>
        <w:numPr>
          <w:ilvl w:val="1"/>
          <w:numId w:val="1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Дворжак "Славянский танец"</w:t>
      </w:r>
    </w:p>
    <w:p w:rsidR="00FA1BD0" w:rsidRPr="003B0228" w:rsidRDefault="00FA1BD0" w:rsidP="00BE4B38">
      <w:pPr>
        <w:numPr>
          <w:ilvl w:val="1"/>
          <w:numId w:val="1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Лютневая музыка XVII века</w:t>
      </w:r>
    </w:p>
    <w:p w:rsidR="00FA1BD0" w:rsidRPr="003B0228" w:rsidRDefault="00FA1BD0" w:rsidP="00BE4B38">
      <w:pPr>
        <w:numPr>
          <w:ilvl w:val="1"/>
          <w:numId w:val="1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 "Утешения"</w:t>
      </w:r>
    </w:p>
    <w:p w:rsidR="00FA1BD0" w:rsidRPr="003B0228" w:rsidRDefault="00FA1BD0" w:rsidP="00BE4B38">
      <w:pPr>
        <w:numPr>
          <w:ilvl w:val="1"/>
          <w:numId w:val="1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Мендельсон "Песня без слов"</w:t>
      </w:r>
    </w:p>
    <w:p w:rsidR="00FA1BD0" w:rsidRPr="003B0228" w:rsidRDefault="00FA1BD0" w:rsidP="00BE4B38">
      <w:pPr>
        <w:numPr>
          <w:ilvl w:val="1"/>
          <w:numId w:val="1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Моцарт "Сонаты"</w:t>
      </w:r>
    </w:p>
    <w:p w:rsidR="00FA1BD0" w:rsidRPr="003B0228" w:rsidRDefault="00FA1BD0" w:rsidP="00BE4B38">
      <w:pPr>
        <w:numPr>
          <w:ilvl w:val="1"/>
          <w:numId w:val="1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Мусоргский "Балет невылупившихся птенцов"</w:t>
      </w:r>
    </w:p>
    <w:p w:rsidR="00FA1BD0" w:rsidRPr="003B0228" w:rsidRDefault="00FA1BD0" w:rsidP="00BE4B38">
      <w:pPr>
        <w:numPr>
          <w:ilvl w:val="1"/>
          <w:numId w:val="1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Мусоргский "Рассвет на </w:t>
      </w: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Москва-реке</w:t>
      </w:r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FA1BD0" w:rsidRPr="003B0228" w:rsidRDefault="00FA1BD0" w:rsidP="00BE4B38">
      <w:pPr>
        <w:numPr>
          <w:ilvl w:val="1"/>
          <w:numId w:val="14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Сен-Санс "Аквариум"</w:t>
      </w:r>
    </w:p>
    <w:p w:rsidR="00BE4B38" w:rsidRPr="003B0228" w:rsidRDefault="00BE4B38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Музыка для релаксации</w:t>
      </w:r>
      <w:r w:rsidR="006028E9" w:rsidRPr="003B02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</w:p>
    <w:p w:rsidR="00FA1BD0" w:rsidRPr="003B0228" w:rsidRDefault="00FA1BD0" w:rsidP="00BE4B38">
      <w:pPr>
        <w:numPr>
          <w:ilvl w:val="1"/>
          <w:numId w:val="12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И.С.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 "Ария из сюиты №3"</w:t>
      </w:r>
    </w:p>
    <w:p w:rsidR="00FA1BD0" w:rsidRPr="003B0228" w:rsidRDefault="00FA1BD0" w:rsidP="00BE4B38">
      <w:pPr>
        <w:numPr>
          <w:ilvl w:val="1"/>
          <w:numId w:val="12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Бетховен "Лунная соната"</w:t>
      </w:r>
    </w:p>
    <w:p w:rsidR="00FA1BD0" w:rsidRPr="003B0228" w:rsidRDefault="00FA1BD0" w:rsidP="00BE4B38">
      <w:pPr>
        <w:numPr>
          <w:ilvl w:val="1"/>
          <w:numId w:val="12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Глюк "Мелодия"</w:t>
      </w:r>
    </w:p>
    <w:p w:rsidR="00FA1BD0" w:rsidRPr="003B0228" w:rsidRDefault="00FA1BD0" w:rsidP="00BE4B38">
      <w:pPr>
        <w:numPr>
          <w:ilvl w:val="1"/>
          <w:numId w:val="12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Григ "Песня </w:t>
      </w: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Сольвейг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FA1BD0" w:rsidRPr="003B0228" w:rsidRDefault="00FA1BD0" w:rsidP="00BE4B38">
      <w:pPr>
        <w:numPr>
          <w:ilvl w:val="1"/>
          <w:numId w:val="12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Дебюсси "Лунный свет"</w:t>
      </w:r>
    </w:p>
    <w:p w:rsidR="00BE4B38" w:rsidRPr="003B0228" w:rsidRDefault="00BE4B38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Колыбельные</w:t>
      </w:r>
      <w:r w:rsidR="006028E9" w:rsidRPr="003B02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FA1BD0" w:rsidRPr="003B0228" w:rsidRDefault="00FA1BD0" w:rsidP="00BE4B38">
      <w:pPr>
        <w:numPr>
          <w:ilvl w:val="1"/>
          <w:numId w:val="13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Римский-Корсаков "Море"</w:t>
      </w:r>
    </w:p>
    <w:p w:rsidR="00FA1BD0" w:rsidRPr="003B0228" w:rsidRDefault="00FA1BD0" w:rsidP="00BE4B38">
      <w:pPr>
        <w:numPr>
          <w:ilvl w:val="1"/>
          <w:numId w:val="13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Свиридов "Романс"</w:t>
      </w:r>
    </w:p>
    <w:p w:rsidR="00FA1BD0" w:rsidRPr="003B0228" w:rsidRDefault="00FA1BD0" w:rsidP="00BE4B38">
      <w:pPr>
        <w:numPr>
          <w:ilvl w:val="1"/>
          <w:numId w:val="13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142" w:right="139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</w:t>
      </w:r>
      <w:r w:rsidR="00B90965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Сен-Санс "Лебедь"</w:t>
      </w:r>
    </w:p>
    <w:p w:rsidR="00BE4B38" w:rsidRPr="003B0228" w:rsidRDefault="00BE4B38" w:rsidP="00BE4B38">
      <w:pPr>
        <w:shd w:val="clear" w:color="auto" w:fill="FFFFFF"/>
        <w:spacing w:after="0" w:line="240" w:lineRule="auto"/>
        <w:ind w:left="142" w:right="1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1BD0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Музыкальные занятия с использованием технологий здоровьесбережения эффективны при учете индивидуальных и возрастных особенностей каждого ребенка, его интересов. В соответствии с этим занятия строятся на планировании, направленном на усвоение детьми определенного содержания, и педагогической импровизации, варьирующей ход занятия, его содержание и методы. Успех занятий невозможен без совместной деятельности музыкального руководителя и воспитателя, который активно помогает, организует </w:t>
      </w:r>
      <w:proofErr w:type="gram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самостоятельное</w:t>
      </w:r>
      <w:proofErr w:type="gram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музицирование детей в группе.</w:t>
      </w:r>
    </w:p>
    <w:p w:rsidR="00FA1BD0" w:rsidRPr="003B0228" w:rsidRDefault="00FA1BD0" w:rsidP="00B90965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музыкально-оздоровительной работы являются:</w:t>
      </w:r>
    </w:p>
    <w:p w:rsidR="00FA1BD0" w:rsidRPr="003B0228" w:rsidRDefault="00FA1BD0" w:rsidP="00B90965">
      <w:pPr>
        <w:numPr>
          <w:ilvl w:val="0"/>
          <w:numId w:val="9"/>
        </w:numPr>
        <w:shd w:val="clear" w:color="auto" w:fill="FFFFFF"/>
        <w:spacing w:after="0" w:line="240" w:lineRule="auto"/>
        <w:ind w:left="567" w:right="14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повышение уровня развития музыкальных и творческих способностей детей;</w:t>
      </w:r>
    </w:p>
    <w:p w:rsidR="00FA1BD0" w:rsidRPr="003B0228" w:rsidRDefault="00FA1BD0" w:rsidP="00B90965">
      <w:pPr>
        <w:numPr>
          <w:ilvl w:val="0"/>
          <w:numId w:val="9"/>
        </w:numPr>
        <w:shd w:val="clear" w:color="auto" w:fill="FFFFFF"/>
        <w:spacing w:after="0" w:line="240" w:lineRule="auto"/>
        <w:ind w:left="567" w:right="14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стабильность эмоционального благополучия каждого ребёнка;</w:t>
      </w:r>
    </w:p>
    <w:p w:rsidR="00FA1BD0" w:rsidRPr="003B0228" w:rsidRDefault="00FA1BD0" w:rsidP="00B90965">
      <w:pPr>
        <w:numPr>
          <w:ilvl w:val="0"/>
          <w:numId w:val="9"/>
        </w:numPr>
        <w:shd w:val="clear" w:color="auto" w:fill="FFFFFF"/>
        <w:spacing w:after="0" w:line="240" w:lineRule="auto"/>
        <w:ind w:left="567" w:right="14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повышение уровня речевого развития;</w:t>
      </w:r>
    </w:p>
    <w:p w:rsidR="00FA1BD0" w:rsidRPr="003B0228" w:rsidRDefault="00FA1BD0" w:rsidP="00B90965">
      <w:pPr>
        <w:numPr>
          <w:ilvl w:val="0"/>
          <w:numId w:val="9"/>
        </w:numPr>
        <w:shd w:val="clear" w:color="auto" w:fill="FFFFFF"/>
        <w:spacing w:after="0" w:line="240" w:lineRule="auto"/>
        <w:ind w:left="567" w:right="14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снижение уровня заболеваемости;</w:t>
      </w:r>
    </w:p>
    <w:p w:rsidR="00FA1BD0" w:rsidRPr="003B0228" w:rsidRDefault="00FA1BD0" w:rsidP="00B90965">
      <w:pPr>
        <w:numPr>
          <w:ilvl w:val="0"/>
          <w:numId w:val="9"/>
        </w:numPr>
        <w:shd w:val="clear" w:color="auto" w:fill="FFFFFF"/>
        <w:spacing w:after="0" w:line="240" w:lineRule="auto"/>
        <w:ind w:left="567" w:right="14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стабильность физической и умственной работоспособности.</w:t>
      </w:r>
    </w:p>
    <w:p w:rsidR="002621A6" w:rsidRPr="003B0228" w:rsidRDefault="002621A6" w:rsidP="00BE4B38">
      <w:pPr>
        <w:spacing w:after="0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90965" w:rsidRPr="003B0228" w:rsidRDefault="00B90965" w:rsidP="00B90965">
      <w:pPr>
        <w:spacing w:after="0" w:line="240" w:lineRule="auto"/>
        <w:ind w:left="142" w:right="142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621A6" w:rsidRPr="003B0228" w:rsidRDefault="002621A6" w:rsidP="00B90965">
      <w:pPr>
        <w:spacing w:after="0" w:line="240" w:lineRule="auto"/>
        <w:ind w:left="142" w:right="142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B0228"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2621A6" w:rsidRPr="003B0228" w:rsidRDefault="002621A6" w:rsidP="00B90965">
      <w:pPr>
        <w:spacing w:after="0" w:line="240" w:lineRule="auto"/>
        <w:ind w:left="142" w:right="142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B0228">
        <w:rPr>
          <w:rFonts w:ascii="Times New Roman" w:hAnsi="Times New Roman" w:cs="Times New Roman"/>
          <w:sz w:val="24"/>
          <w:szCs w:val="24"/>
        </w:rPr>
        <w:t xml:space="preserve">М.В. </w:t>
      </w:r>
      <w:proofErr w:type="spellStart"/>
      <w:r w:rsidRPr="003B0228">
        <w:rPr>
          <w:rFonts w:ascii="Times New Roman" w:hAnsi="Times New Roman" w:cs="Times New Roman"/>
          <w:sz w:val="24"/>
          <w:szCs w:val="24"/>
        </w:rPr>
        <w:t>Заусова</w:t>
      </w:r>
      <w:proofErr w:type="spellEnd"/>
    </w:p>
    <w:p w:rsidR="00BE4B38" w:rsidRPr="003B0228" w:rsidRDefault="00BE4B38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4B38" w:rsidRPr="003B0228" w:rsidRDefault="00BE4B38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65" w:rsidRPr="003B0228" w:rsidRDefault="00B90965" w:rsidP="00B90965">
      <w:pPr>
        <w:shd w:val="clear" w:color="auto" w:fill="FFFFFF"/>
        <w:spacing w:after="0" w:line="240" w:lineRule="auto"/>
        <w:ind w:left="142" w:right="13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1BD0" w:rsidRPr="003B0228" w:rsidRDefault="00FA1BD0" w:rsidP="00B90965">
      <w:pPr>
        <w:shd w:val="clear" w:color="auto" w:fill="FFFFFF"/>
        <w:spacing w:after="0" w:line="240" w:lineRule="auto"/>
        <w:ind w:left="142" w:right="13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Литература.</w:t>
      </w:r>
    </w:p>
    <w:p w:rsidR="00FA1BD0" w:rsidRPr="003B0228" w:rsidRDefault="00FA1BD0" w:rsidP="00BE4B38">
      <w:pPr>
        <w:numPr>
          <w:ilvl w:val="0"/>
          <w:numId w:val="10"/>
        </w:numPr>
        <w:shd w:val="clear" w:color="auto" w:fill="FFFFFF"/>
        <w:spacing w:after="0" w:line="240" w:lineRule="auto"/>
        <w:ind w:left="142" w:right="14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Арсеневская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О.Н. "Система музыкально-оздоровительной работы в детском саду" г. Волгоград, "Учитель", 2009.</w:t>
      </w:r>
    </w:p>
    <w:p w:rsidR="00FA1BD0" w:rsidRPr="003B0228" w:rsidRDefault="00FA1BD0" w:rsidP="00BE4B38">
      <w:pPr>
        <w:numPr>
          <w:ilvl w:val="0"/>
          <w:numId w:val="10"/>
        </w:numPr>
        <w:shd w:val="clear" w:color="auto" w:fill="FFFFFF"/>
        <w:spacing w:after="0" w:line="240" w:lineRule="auto"/>
        <w:ind w:left="142" w:right="14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Картушина</w:t>
      </w:r>
      <w:proofErr w:type="spellEnd"/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М.Ю. "Оздоровительные занятия с детьми 6</w:t>
      </w:r>
      <w:r w:rsidR="007B2C30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-7 лет" </w:t>
      </w:r>
      <w:proofErr w:type="spellStart"/>
      <w:r w:rsidR="007B2C30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="007B2C30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="007B2C30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осква</w:t>
      </w:r>
      <w:proofErr w:type="spellEnd"/>
      <w:r w:rsidR="007B2C30"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ТЦ "Сфера", 20</w:t>
      </w: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</w:t>
      </w:r>
    </w:p>
    <w:p w:rsidR="005E2D0F" w:rsidRPr="003B0228" w:rsidRDefault="00FA1BD0" w:rsidP="00BE4B38">
      <w:pPr>
        <w:shd w:val="clear" w:color="auto" w:fill="FFFFFF"/>
        <w:spacing w:after="0" w:line="240" w:lineRule="auto"/>
        <w:ind w:left="142"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5E2D0F" w:rsidRPr="003B0228" w:rsidSect="002D2F8F">
      <w:pgSz w:w="11906" w:h="16838"/>
      <w:pgMar w:top="851" w:right="851" w:bottom="851" w:left="851" w:header="709" w:footer="709" w:gutter="0"/>
      <w:pgBorders w:offsetFrom="page">
        <w:top w:val="basicWhiteSquares" w:sz="9" w:space="24" w:color="CC0066"/>
        <w:left w:val="basicWhiteSquares" w:sz="9" w:space="24" w:color="CC0066"/>
        <w:bottom w:val="basicWhiteSquares" w:sz="9" w:space="24" w:color="CC0066"/>
        <w:right w:val="basicWhiteSquares" w:sz="9" w:space="24" w:color="CC00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4FB9"/>
      </v:shape>
    </w:pict>
  </w:numPicBullet>
  <w:abstractNum w:abstractNumId="0">
    <w:nsid w:val="07201594"/>
    <w:multiLevelType w:val="multilevel"/>
    <w:tmpl w:val="CE32C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A52D0"/>
    <w:multiLevelType w:val="hybridMultilevel"/>
    <w:tmpl w:val="DCFC2AD2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474BB7"/>
    <w:multiLevelType w:val="multilevel"/>
    <w:tmpl w:val="EE4A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6D30F5"/>
    <w:multiLevelType w:val="multilevel"/>
    <w:tmpl w:val="CE32C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A13285"/>
    <w:multiLevelType w:val="multilevel"/>
    <w:tmpl w:val="9D764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434948"/>
    <w:multiLevelType w:val="multilevel"/>
    <w:tmpl w:val="39C22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293C20"/>
    <w:multiLevelType w:val="multilevel"/>
    <w:tmpl w:val="B88C5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FF1E3B"/>
    <w:multiLevelType w:val="multilevel"/>
    <w:tmpl w:val="FD8A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7764BB"/>
    <w:multiLevelType w:val="multilevel"/>
    <w:tmpl w:val="CE32C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573550"/>
    <w:multiLevelType w:val="multilevel"/>
    <w:tmpl w:val="CE32C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1356EC"/>
    <w:multiLevelType w:val="multilevel"/>
    <w:tmpl w:val="CE32C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1C4560"/>
    <w:multiLevelType w:val="multilevel"/>
    <w:tmpl w:val="6F16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307B34"/>
    <w:multiLevelType w:val="multilevel"/>
    <w:tmpl w:val="9D52F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7006C4"/>
    <w:multiLevelType w:val="multilevel"/>
    <w:tmpl w:val="CE32C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D33216"/>
    <w:multiLevelType w:val="multilevel"/>
    <w:tmpl w:val="7F161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D00731"/>
    <w:multiLevelType w:val="multilevel"/>
    <w:tmpl w:val="48428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15"/>
  </w:num>
  <w:num w:numId="8">
    <w:abstractNumId w:val="5"/>
  </w:num>
  <w:num w:numId="9">
    <w:abstractNumId w:val="6"/>
  </w:num>
  <w:num w:numId="10">
    <w:abstractNumId w:val="14"/>
  </w:num>
  <w:num w:numId="11">
    <w:abstractNumId w:val="10"/>
  </w:num>
  <w:num w:numId="12">
    <w:abstractNumId w:val="13"/>
  </w:num>
  <w:num w:numId="13">
    <w:abstractNumId w:val="0"/>
  </w:num>
  <w:num w:numId="14">
    <w:abstractNumId w:val="8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BD0"/>
    <w:rsid w:val="00144FBD"/>
    <w:rsid w:val="002621A6"/>
    <w:rsid w:val="002D2F8F"/>
    <w:rsid w:val="003B0228"/>
    <w:rsid w:val="005E2D0F"/>
    <w:rsid w:val="006028E9"/>
    <w:rsid w:val="007B2C30"/>
    <w:rsid w:val="00973695"/>
    <w:rsid w:val="00B90965"/>
    <w:rsid w:val="00BE4B38"/>
    <w:rsid w:val="00E45FB0"/>
    <w:rsid w:val="00FA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28E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E4B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E4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B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28E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E4B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E4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B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8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1775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2017-11-29T14:19:00Z</dcterms:created>
  <dcterms:modified xsi:type="dcterms:W3CDTF">2018-05-28T16:16:00Z</dcterms:modified>
</cp:coreProperties>
</file>